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1D317" w14:textId="50518B01" w:rsidR="004A55CD" w:rsidRDefault="004812F3">
      <w:r w:rsidRPr="004812F3">
        <w:t xml:space="preserve">Yönetim Kurulumuz Toplanarak Aşağıdaki </w:t>
      </w:r>
      <w:r w:rsidR="00940EA1" w:rsidRPr="004812F3">
        <w:t>Kara</w:t>
      </w:r>
      <w:r w:rsidR="00940EA1">
        <w:t>r</w:t>
      </w:r>
      <w:r w:rsidR="00940EA1" w:rsidRPr="004812F3">
        <w:t>ları Almışlardır.</w:t>
      </w:r>
    </w:p>
    <w:p w14:paraId="3B77F92F" w14:textId="049F48C2" w:rsidR="004812F3" w:rsidRDefault="004812F3"/>
    <w:p w14:paraId="0C055F06" w14:textId="230BB346" w:rsidR="004812F3" w:rsidRDefault="004812F3" w:rsidP="004812F3">
      <w:r>
        <w:t xml:space="preserve">Site Yönetim Kurulumuz 11.10.2022 Tarih </w:t>
      </w:r>
      <w:bookmarkStart w:id="0" w:name="_GoBack"/>
      <w:bookmarkEnd w:id="0"/>
      <w:r w:rsidR="00940EA1">
        <w:t xml:space="preserve">ve 56 </w:t>
      </w:r>
      <w:r>
        <w:t xml:space="preserve">Sayılı kararı ile </w:t>
      </w:r>
      <w:bookmarkStart w:id="1" w:name="_Hlk116369730"/>
      <w:r>
        <w:t xml:space="preserve">Flamingo 7 Tatil Sitesi temsilcilerinden oluşan Genel Kurulun </w:t>
      </w:r>
      <w:r w:rsidR="00E11587">
        <w:t xml:space="preserve">Olağanüstü </w:t>
      </w:r>
      <w:r>
        <w:t xml:space="preserve">toplanmasına karar verilmiştir.                                                        </w:t>
      </w:r>
    </w:p>
    <w:bookmarkEnd w:id="1"/>
    <w:p w14:paraId="451B1038" w14:textId="2AB2C312" w:rsidR="004812F3" w:rsidRDefault="004812F3" w:rsidP="004812F3">
      <w:r>
        <w:t xml:space="preserve">Alınan karar </w:t>
      </w:r>
      <w:r w:rsidR="00E11587">
        <w:t xml:space="preserve">gereğince, olağanüstü </w:t>
      </w:r>
      <w:r>
        <w:t xml:space="preserve">Temsilciler Genel Kurulunun 29.10.2022 günü </w:t>
      </w:r>
      <w:r w:rsidRPr="004812F3">
        <w:t>saat: 14:00’de Site Yönetim Binasında aşağıda belirtilen gündemle toplanacaktır.</w:t>
      </w:r>
      <w:r>
        <w:t xml:space="preserve">                                                                   </w:t>
      </w:r>
    </w:p>
    <w:p w14:paraId="3A4A002C" w14:textId="088917FB" w:rsidR="004812F3" w:rsidRDefault="004812F3" w:rsidP="004812F3">
      <w:r>
        <w:t>Birinci toplantıda çoğunluk sağlanamadığı takdirde ikinci toplantı 05.11.2022 günü yine saat 14:00’de Site Yönetim Binasında yapılacaktır. Katılamayan temsilci, bir başka temsilciye vekalet verebilir.                                                                                                                                                                                       Genel Kurul Gündemi aşağıdadır.</w:t>
      </w:r>
    </w:p>
    <w:p w14:paraId="43F56AEE" w14:textId="77777777" w:rsidR="004812F3" w:rsidRDefault="004812F3" w:rsidP="004812F3">
      <w:r>
        <w:t xml:space="preserve">                 Bilgilerinize sunulur.</w:t>
      </w:r>
    </w:p>
    <w:p w14:paraId="39140939" w14:textId="367190AF" w:rsidR="004812F3" w:rsidRDefault="004812F3" w:rsidP="004812F3">
      <w:r>
        <w:t xml:space="preserve">                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Yönetim kurulu</w:t>
      </w:r>
    </w:p>
    <w:p w14:paraId="50B2A49A" w14:textId="4ADF8E81" w:rsidR="004812F3" w:rsidRDefault="004812F3" w:rsidP="004812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Musa KARLIDAĞ             Kenan SEYRAN</w:t>
      </w:r>
    </w:p>
    <w:p w14:paraId="70617A10" w14:textId="77777777" w:rsidR="004812F3" w:rsidRDefault="004812F3" w:rsidP="004812F3"/>
    <w:p w14:paraId="6694BB03" w14:textId="69BA66CA" w:rsidR="004812F3" w:rsidRDefault="004812F3" w:rsidP="004812F3"/>
    <w:p w14:paraId="2F064AD2" w14:textId="1F71224C" w:rsidR="001B2C3A" w:rsidRDefault="001B2C3A" w:rsidP="004812F3"/>
    <w:p w14:paraId="523D8670" w14:textId="77777777" w:rsidR="001B2C3A" w:rsidRDefault="001B2C3A" w:rsidP="004812F3"/>
    <w:p w14:paraId="72D73E06" w14:textId="77777777" w:rsidR="004812F3" w:rsidRDefault="004812F3" w:rsidP="004812F3">
      <w:r>
        <w:t>1. Açılış ve Yoklama,</w:t>
      </w:r>
    </w:p>
    <w:p w14:paraId="46736783" w14:textId="77777777" w:rsidR="004812F3" w:rsidRDefault="004812F3" w:rsidP="004812F3">
      <w:r>
        <w:t>2.  Divan heyetinin seçimi ve toplantıya katılanlar adına tutanakları imzalama yetkisinin divana verilmesi,</w:t>
      </w:r>
    </w:p>
    <w:p w14:paraId="6DB6F54B" w14:textId="3DC849DD" w:rsidR="004812F3" w:rsidRDefault="004812F3" w:rsidP="004812F3">
      <w:r>
        <w:t>3. Ulu önder MUSTAFA KEMAL ATATÜRK ve tüm şehitlerimizin anısına 1 dakikalık saygı duruşu ve ardından İSTİKLAL MARŞI okunması,</w:t>
      </w:r>
    </w:p>
    <w:p w14:paraId="6422E210" w14:textId="53478F5F" w:rsidR="001B2C3A" w:rsidRDefault="004812F3" w:rsidP="004812F3">
      <w:r>
        <w:t xml:space="preserve">4. 30.07.2022 </w:t>
      </w:r>
      <w:r w:rsidR="004B53FC">
        <w:t xml:space="preserve">Tarihinde </w:t>
      </w:r>
      <w:r w:rsidR="004B53FC" w:rsidRPr="004B53FC">
        <w:t>Flamingo 7 Tatil Sitesi temsilcilerinden oluşan Genel Kurulun</w:t>
      </w:r>
      <w:r w:rsidR="004B53FC">
        <w:t xml:space="preserve">da, </w:t>
      </w:r>
      <w:r w:rsidR="001B2C3A">
        <w:t xml:space="preserve">yönetim kuruluna </w:t>
      </w:r>
      <w:bookmarkStart w:id="2" w:name="_Hlk116370375"/>
      <w:r w:rsidR="001B2C3A" w:rsidRPr="001B2C3A">
        <w:t>bireysel elektrik aboneliğine geçiş</w:t>
      </w:r>
      <w:r w:rsidR="001B2C3A">
        <w:t xml:space="preserve"> </w:t>
      </w:r>
      <w:bookmarkEnd w:id="2"/>
      <w:r w:rsidR="001B2C3A">
        <w:t>için verilen yetki gereği,</w:t>
      </w:r>
      <w:r w:rsidR="001B2C3A" w:rsidRPr="001B2C3A">
        <w:t xml:space="preserve"> </w:t>
      </w:r>
      <w:r w:rsidR="004B53FC">
        <w:t>site trafo yerinin TEDAŞ Genel müdürlüğüne devri ve</w:t>
      </w:r>
      <w:r w:rsidR="001B2C3A" w:rsidRPr="001B2C3A">
        <w:t xml:space="preserve"> bireysel elektrik aboneliğine geçiş</w:t>
      </w:r>
      <w:r w:rsidR="00E11587">
        <w:t xml:space="preserve"> ile ilgili</w:t>
      </w:r>
      <w:r w:rsidR="004B53FC">
        <w:t xml:space="preserve"> maliyet</w:t>
      </w:r>
      <w:r w:rsidR="00940EA1">
        <w:t>,</w:t>
      </w:r>
      <w:r w:rsidR="00940EA1" w:rsidRPr="00940EA1">
        <w:t xml:space="preserve"> ek bütçe</w:t>
      </w:r>
      <w:r w:rsidR="00940EA1">
        <w:t xml:space="preserve"> (ek işletme projesi)</w:t>
      </w:r>
      <w:r w:rsidR="004B53FC" w:rsidRPr="004B53FC">
        <w:t xml:space="preserve"> </w:t>
      </w:r>
      <w:r w:rsidR="00940EA1">
        <w:t xml:space="preserve">ve ek ödeme </w:t>
      </w:r>
      <w:r w:rsidR="001B2C3A" w:rsidRPr="001B2C3A">
        <w:t>hususunun, görüşülüp kabulünün oylanması,</w:t>
      </w:r>
      <w:r w:rsidR="004B53FC" w:rsidRPr="004B53FC">
        <w:t xml:space="preserve">    </w:t>
      </w:r>
    </w:p>
    <w:p w14:paraId="6BAB808E" w14:textId="7B541410" w:rsidR="00334A90" w:rsidRDefault="00334A90" w:rsidP="004812F3">
      <w:r>
        <w:t xml:space="preserve">5. </w:t>
      </w:r>
      <w:r w:rsidRPr="00334A90">
        <w:t>Asansör ve çim biçme makinası usulsüzlüğü iddiasına konu Silifke 3. Asliye Ceza Mahkemesi’nin 2019/223 Esas sayılı dava dosyası ile ilgili uzlaştırma konusunun görüşülmesi ve oylanması</w:t>
      </w:r>
      <w:r w:rsidR="00940EA1">
        <w:t>,</w:t>
      </w:r>
    </w:p>
    <w:p w14:paraId="0128B187" w14:textId="506F721B" w:rsidR="001B2C3A" w:rsidRDefault="00334A90" w:rsidP="001B2C3A">
      <w:r>
        <w:t>6</w:t>
      </w:r>
      <w:r w:rsidR="001B2C3A">
        <w:t>. Dilek ve temenniler.</w:t>
      </w:r>
    </w:p>
    <w:p w14:paraId="47C67748" w14:textId="6EEE851A" w:rsidR="004812F3" w:rsidRDefault="00334A90" w:rsidP="001B2C3A">
      <w:r>
        <w:t>7</w:t>
      </w:r>
      <w:r w:rsidR="001B2C3A">
        <w:t>. Kapanış.</w:t>
      </w:r>
      <w:r w:rsidR="004B53FC" w:rsidRPr="004B53FC">
        <w:t xml:space="preserve">                                                 </w:t>
      </w:r>
    </w:p>
    <w:sectPr w:rsidR="0048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70"/>
    <w:rsid w:val="001B2C3A"/>
    <w:rsid w:val="00334A90"/>
    <w:rsid w:val="004812F3"/>
    <w:rsid w:val="004A55CD"/>
    <w:rsid w:val="004B53FC"/>
    <w:rsid w:val="00940EA1"/>
    <w:rsid w:val="009B7370"/>
    <w:rsid w:val="00E11587"/>
    <w:rsid w:val="00E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303A"/>
  <w15:chartTrackingRefBased/>
  <w15:docId w15:val="{67F3F34F-8196-4947-9B37-DA76D323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</dc:creator>
  <cp:keywords/>
  <dc:description/>
  <cp:lastModifiedBy>EXP</cp:lastModifiedBy>
  <cp:revision>8</cp:revision>
  <cp:lastPrinted>2022-10-11T10:27:00Z</cp:lastPrinted>
  <dcterms:created xsi:type="dcterms:W3CDTF">2022-10-11T05:21:00Z</dcterms:created>
  <dcterms:modified xsi:type="dcterms:W3CDTF">2022-10-11T10:33:00Z</dcterms:modified>
</cp:coreProperties>
</file>